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B6" w:rsidRDefault="003B5536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Sonderpostwertzeichen</w:t>
      </w:r>
      <w:r w:rsidR="00F73CE8">
        <w:rPr>
          <w:rFonts w:ascii="Arial" w:hAnsi="Arial" w:cs="Arial"/>
          <w:b/>
          <w:szCs w:val="16"/>
        </w:rPr>
        <w:t xml:space="preserve"> </w:t>
      </w:r>
      <w:r w:rsidR="00B654FF" w:rsidRPr="003B5536">
        <w:rPr>
          <w:rFonts w:ascii="Arial" w:hAnsi="Arial" w:cs="Arial"/>
          <w:b/>
          <w:szCs w:val="16"/>
        </w:rPr>
        <w:t>Weihnacht</w:t>
      </w:r>
      <w:r w:rsidRPr="003B5536">
        <w:rPr>
          <w:rFonts w:ascii="Arial" w:hAnsi="Arial" w:cs="Arial"/>
          <w:b/>
          <w:szCs w:val="16"/>
        </w:rPr>
        <w:t>en</w:t>
      </w:r>
      <w:r w:rsidR="00F15E00">
        <w:rPr>
          <w:rFonts w:ascii="Arial" w:hAnsi="Arial" w:cs="Arial"/>
          <w:b/>
          <w:szCs w:val="16"/>
        </w:rPr>
        <w:t xml:space="preserve"> 2020</w:t>
      </w:r>
    </w:p>
    <w:p w:rsidR="00F73CE8" w:rsidRDefault="007F06F8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Kirchenfenster </w:t>
      </w:r>
      <w:r w:rsidR="00E41C01">
        <w:rPr>
          <w:rFonts w:ascii="Arial" w:hAnsi="Arial" w:cs="Arial"/>
          <w:b/>
          <w:szCs w:val="16"/>
        </w:rPr>
        <w:t xml:space="preserve">- </w:t>
      </w:r>
      <w:r w:rsidR="004B7198">
        <w:rPr>
          <w:rFonts w:ascii="Arial" w:hAnsi="Arial" w:cs="Arial"/>
          <w:b/>
          <w:szCs w:val="16"/>
        </w:rPr>
        <w:t xml:space="preserve">Die </w:t>
      </w:r>
      <w:r>
        <w:rPr>
          <w:rFonts w:ascii="Arial" w:hAnsi="Arial" w:cs="Arial"/>
          <w:b/>
          <w:szCs w:val="16"/>
        </w:rPr>
        <w:t>Geburt Christi</w:t>
      </w:r>
    </w:p>
    <w:p w:rsidR="003B5536" w:rsidRDefault="003B5536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B24E6D" w:rsidRDefault="00B24E6D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4B723D" w:rsidRPr="003B5536" w:rsidRDefault="004B723D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7D6E8E" w:rsidRDefault="007D6E8E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 w:rsidRPr="004B723D">
        <w:rPr>
          <w:rFonts w:ascii="Arial" w:hAnsi="Arial" w:cs="Arial"/>
          <w:b/>
          <w:szCs w:val="16"/>
        </w:rPr>
        <w:t>Gestaltung</w:t>
      </w:r>
      <w:r>
        <w:rPr>
          <w:rFonts w:ascii="Arial" w:hAnsi="Arial" w:cs="Arial"/>
          <w:b/>
          <w:szCs w:val="16"/>
        </w:rPr>
        <w:tab/>
      </w:r>
      <w:proofErr w:type="spellStart"/>
      <w:r w:rsidR="00F15E00" w:rsidRPr="00F15E00">
        <w:rPr>
          <w:rFonts w:ascii="Arial" w:hAnsi="Arial" w:cs="Arial"/>
          <w:szCs w:val="16"/>
        </w:rPr>
        <w:t>Kym</w:t>
      </w:r>
      <w:proofErr w:type="spellEnd"/>
      <w:r w:rsidR="00F15E00" w:rsidRPr="00F15E00">
        <w:rPr>
          <w:rFonts w:ascii="Arial" w:hAnsi="Arial" w:cs="Arial"/>
          <w:szCs w:val="16"/>
        </w:rPr>
        <w:t xml:space="preserve"> Erdmann, Kiel</w:t>
      </w:r>
    </w:p>
    <w:p w:rsidR="007D6E8E" w:rsidRDefault="007D6E8E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AC47F1" w:rsidRDefault="00AC47F1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7D6E8E" w:rsidRDefault="007D6E8E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 w:rsidRPr="004B723D">
        <w:rPr>
          <w:rFonts w:ascii="Arial" w:hAnsi="Arial" w:cs="Arial"/>
          <w:b/>
          <w:szCs w:val="16"/>
        </w:rPr>
        <w:t>Erstausgabe</w:t>
      </w:r>
      <w:r>
        <w:rPr>
          <w:rFonts w:ascii="Arial" w:hAnsi="Arial" w:cs="Arial"/>
          <w:b/>
          <w:szCs w:val="16"/>
        </w:rPr>
        <w:tab/>
      </w:r>
      <w:r w:rsidR="00F15E00" w:rsidRPr="00F15E00">
        <w:rPr>
          <w:rFonts w:ascii="Arial" w:hAnsi="Arial" w:cs="Arial"/>
          <w:szCs w:val="16"/>
        </w:rPr>
        <w:t>2</w:t>
      </w:r>
      <w:r w:rsidR="00E9202B" w:rsidRPr="00F15E00">
        <w:rPr>
          <w:rFonts w:ascii="Arial" w:hAnsi="Arial" w:cs="Arial"/>
          <w:szCs w:val="16"/>
        </w:rPr>
        <w:t>.</w:t>
      </w:r>
      <w:r w:rsidR="00E9202B" w:rsidRPr="00D06C59">
        <w:rPr>
          <w:rFonts w:ascii="Arial" w:hAnsi="Arial" w:cs="Arial"/>
          <w:szCs w:val="16"/>
        </w:rPr>
        <w:t xml:space="preserve"> </w:t>
      </w:r>
      <w:r w:rsidR="00F15E00">
        <w:rPr>
          <w:rFonts w:ascii="Arial" w:hAnsi="Arial" w:cs="Arial"/>
          <w:szCs w:val="16"/>
        </w:rPr>
        <w:t>November 2020</w:t>
      </w:r>
    </w:p>
    <w:p w:rsidR="007D6E8E" w:rsidRDefault="007D6E8E" w:rsidP="00012EA1">
      <w:pPr>
        <w:tabs>
          <w:tab w:val="left" w:pos="2410"/>
        </w:tabs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7D6E8E" w:rsidRDefault="007D6E8E" w:rsidP="00012EA1">
      <w:pPr>
        <w:tabs>
          <w:tab w:val="left" w:pos="2410"/>
        </w:tabs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012EA1" w:rsidRPr="00F73CE8" w:rsidRDefault="004B723D" w:rsidP="00012EA1">
      <w:pPr>
        <w:tabs>
          <w:tab w:val="left" w:pos="2410"/>
        </w:tabs>
        <w:spacing w:line="300" w:lineRule="auto"/>
        <w:outlineLvl w:val="0"/>
        <w:rPr>
          <w:rFonts w:ascii="Arial" w:hAnsi="Arial" w:cs="Arial"/>
          <w:color w:val="FF0000"/>
          <w:szCs w:val="16"/>
        </w:rPr>
      </w:pPr>
      <w:r w:rsidRPr="004B723D">
        <w:rPr>
          <w:rFonts w:ascii="Arial" w:hAnsi="Arial" w:cs="Arial"/>
          <w:b/>
          <w:szCs w:val="16"/>
        </w:rPr>
        <w:t>Motiv</w:t>
      </w:r>
      <w:r w:rsidRPr="004B723D">
        <w:rPr>
          <w:rFonts w:ascii="Arial" w:hAnsi="Arial" w:cs="Arial"/>
          <w:b/>
          <w:szCs w:val="16"/>
        </w:rPr>
        <w:tab/>
      </w:r>
      <w:r w:rsidR="007F06F8" w:rsidRPr="007F06F8">
        <w:rPr>
          <w:rFonts w:ascii="Arial" w:hAnsi="Arial" w:cs="Arial"/>
          <w:szCs w:val="16"/>
        </w:rPr>
        <w:t xml:space="preserve">Kirchenfenster </w:t>
      </w:r>
      <w:r w:rsidR="00E41C01">
        <w:rPr>
          <w:rFonts w:ascii="Arial" w:hAnsi="Arial" w:cs="Arial"/>
          <w:szCs w:val="16"/>
        </w:rPr>
        <w:t xml:space="preserve">- </w:t>
      </w:r>
      <w:r w:rsidR="00F15E00">
        <w:rPr>
          <w:rFonts w:ascii="Arial" w:hAnsi="Arial" w:cs="Arial"/>
          <w:szCs w:val="16"/>
        </w:rPr>
        <w:t xml:space="preserve">Die </w:t>
      </w:r>
      <w:r w:rsidR="007F06F8" w:rsidRPr="007F06F8">
        <w:rPr>
          <w:rFonts w:ascii="Arial" w:hAnsi="Arial" w:cs="Arial"/>
          <w:szCs w:val="16"/>
        </w:rPr>
        <w:t>Geburt Christi</w:t>
      </w:r>
      <w:bookmarkStart w:id="0" w:name="_GoBack"/>
      <w:bookmarkEnd w:id="0"/>
    </w:p>
    <w:p w:rsidR="00B24E6D" w:rsidRDefault="00B24E6D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B24E6D" w:rsidRDefault="00B24E6D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E9202B" w:rsidRDefault="00E9202B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 w:rsidRPr="00B24E6D">
        <w:rPr>
          <w:rFonts w:ascii="Arial" w:hAnsi="Arial" w:cs="Arial"/>
          <w:b/>
          <w:szCs w:val="16"/>
        </w:rPr>
        <w:t>Wert</w:t>
      </w:r>
      <w:r w:rsidR="00B24E6D" w:rsidRPr="00B24E6D">
        <w:rPr>
          <w:rFonts w:ascii="Arial" w:hAnsi="Arial" w:cs="Arial"/>
          <w:b/>
          <w:szCs w:val="16"/>
        </w:rPr>
        <w:tab/>
      </w:r>
      <w:r w:rsidR="007F06F8" w:rsidRPr="007F06F8">
        <w:rPr>
          <w:rFonts w:ascii="Arial" w:hAnsi="Arial" w:cs="Arial"/>
          <w:szCs w:val="16"/>
        </w:rPr>
        <w:t>8</w:t>
      </w:r>
      <w:r w:rsidR="000137CE" w:rsidRPr="007F06F8">
        <w:rPr>
          <w:rFonts w:ascii="Arial" w:hAnsi="Arial" w:cs="Arial"/>
          <w:szCs w:val="16"/>
        </w:rPr>
        <w:t>0</w:t>
      </w:r>
      <w:r w:rsidR="009020DE" w:rsidRPr="00864DE5">
        <w:rPr>
          <w:rFonts w:ascii="Arial" w:hAnsi="Arial" w:cs="Arial"/>
          <w:szCs w:val="16"/>
        </w:rPr>
        <w:t xml:space="preserve"> +</w:t>
      </w:r>
      <w:r w:rsidR="009020DE">
        <w:rPr>
          <w:rFonts w:ascii="Arial" w:hAnsi="Arial" w:cs="Arial"/>
          <w:szCs w:val="16"/>
        </w:rPr>
        <w:t xml:space="preserve"> </w:t>
      </w:r>
      <w:r w:rsidR="007F06F8">
        <w:rPr>
          <w:rFonts w:ascii="Arial" w:hAnsi="Arial" w:cs="Arial"/>
          <w:szCs w:val="16"/>
        </w:rPr>
        <w:t>4</w:t>
      </w:r>
      <w:r w:rsidR="00864DE5">
        <w:rPr>
          <w:rFonts w:ascii="Arial" w:hAnsi="Arial" w:cs="Arial"/>
          <w:szCs w:val="16"/>
        </w:rPr>
        <w:t>0</w:t>
      </w:r>
      <w:r>
        <w:rPr>
          <w:rFonts w:ascii="Arial" w:hAnsi="Arial" w:cs="Arial"/>
          <w:szCs w:val="16"/>
        </w:rPr>
        <w:t xml:space="preserve"> Cent</w:t>
      </w:r>
    </w:p>
    <w:p w:rsidR="00A05C24" w:rsidRDefault="00A05C24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0137CE" w:rsidRDefault="000137CE" w:rsidP="000137CE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Größe des PWZ</w:t>
      </w:r>
      <w:r>
        <w:rPr>
          <w:rFonts w:ascii="Arial" w:hAnsi="Arial" w:cs="Arial"/>
          <w:b/>
          <w:szCs w:val="16"/>
        </w:rPr>
        <w:tab/>
      </w:r>
      <w:r w:rsidRPr="00864DE5">
        <w:rPr>
          <w:rFonts w:ascii="Arial" w:hAnsi="Arial" w:cs="Arial"/>
          <w:szCs w:val="16"/>
        </w:rPr>
        <w:t>44,2 x 26,2 mm (nassklebend)</w:t>
      </w: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39,0 x 22,4 mm (selbstklebend)</w:t>
      </w: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 w:rsidRPr="00A25848">
        <w:rPr>
          <w:rFonts w:ascii="Arial" w:hAnsi="Arial" w:cs="Arial"/>
          <w:b/>
          <w:szCs w:val="16"/>
        </w:rPr>
        <w:t>Ausführung</w:t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szCs w:val="16"/>
        </w:rPr>
        <w:t>10er-Bogen nassklebend (115 x 158 mm)</w:t>
      </w: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10er Marken-Set selbstklebend (9 x 13 cm)</w:t>
      </w:r>
    </w:p>
    <w:p w:rsidR="000137CE" w:rsidRDefault="000137CE" w:rsidP="000137CE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0137CE" w:rsidRDefault="000137CE" w:rsidP="000137CE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</w:p>
    <w:p w:rsidR="000137CE" w:rsidRPr="00D06C59" w:rsidRDefault="00AF04A0" w:rsidP="000137CE">
      <w:pPr>
        <w:pStyle w:val="Abs15"/>
        <w:tabs>
          <w:tab w:val="left" w:pos="2410"/>
        </w:tabs>
        <w:rPr>
          <w:rFonts w:ascii="Arial" w:hAnsi="Arial" w:cs="Arial"/>
          <w:szCs w:val="16"/>
        </w:rPr>
      </w:pPr>
      <w:r w:rsidRPr="00B24E6D">
        <w:rPr>
          <w:rFonts w:ascii="Arial" w:hAnsi="Arial" w:cs="Arial"/>
          <w:b/>
          <w:szCs w:val="16"/>
        </w:rPr>
        <w:t>Druck</w:t>
      </w:r>
      <w:r w:rsidRPr="00B24E6D">
        <w:rPr>
          <w:rFonts w:ascii="Arial" w:hAnsi="Arial" w:cs="Arial"/>
          <w:b/>
          <w:szCs w:val="16"/>
        </w:rPr>
        <w:tab/>
      </w:r>
      <w:r w:rsidR="000137CE" w:rsidRPr="000137CE">
        <w:rPr>
          <w:rFonts w:ascii="Arial" w:hAnsi="Arial" w:cs="Arial"/>
          <w:szCs w:val="16"/>
        </w:rPr>
        <w:t>Bundesdruckerei GmbH Berlin</w:t>
      </w:r>
    </w:p>
    <w:p w:rsidR="00B24E6D" w:rsidRPr="00D06C59" w:rsidRDefault="00D06C59" w:rsidP="00D06C59">
      <w:pPr>
        <w:pStyle w:val="Abs15"/>
        <w:tabs>
          <w:tab w:val="left" w:pos="2410"/>
        </w:tabs>
        <w:rPr>
          <w:rFonts w:ascii="Arial" w:hAnsi="Arial" w:cs="Arial"/>
        </w:rPr>
      </w:pPr>
      <w:r w:rsidRPr="00D06C59">
        <w:rPr>
          <w:rFonts w:ascii="Arial" w:hAnsi="Arial" w:cs="Arial"/>
          <w:szCs w:val="16"/>
        </w:rPr>
        <w:t xml:space="preserve"> </w:t>
      </w:r>
    </w:p>
    <w:p w:rsidR="00AF04A0" w:rsidRPr="007D6E8E" w:rsidRDefault="00AF04A0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B654FF" w:rsidRPr="003B5536" w:rsidRDefault="00B654FF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9A711C" w:rsidRDefault="009A711C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9A711C" w:rsidRDefault="009A711C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9A711C" w:rsidRDefault="009A711C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9A711C" w:rsidRDefault="009A711C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 w:val="20"/>
          <w:szCs w:val="20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 w:val="20"/>
          <w:szCs w:val="20"/>
        </w:rPr>
      </w:pPr>
    </w:p>
    <w:sectPr w:rsidR="001A5A12" w:rsidSect="00844A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F6"/>
    <w:rsid w:val="00004BF6"/>
    <w:rsid w:val="00012EA1"/>
    <w:rsid w:val="000137CE"/>
    <w:rsid w:val="00066055"/>
    <w:rsid w:val="00080606"/>
    <w:rsid w:val="00141DB6"/>
    <w:rsid w:val="00176697"/>
    <w:rsid w:val="001A5A12"/>
    <w:rsid w:val="002142DA"/>
    <w:rsid w:val="00283436"/>
    <w:rsid w:val="002E286C"/>
    <w:rsid w:val="00307508"/>
    <w:rsid w:val="0031756D"/>
    <w:rsid w:val="003240F6"/>
    <w:rsid w:val="00335E37"/>
    <w:rsid w:val="003B5536"/>
    <w:rsid w:val="003C3527"/>
    <w:rsid w:val="003E5910"/>
    <w:rsid w:val="004B7198"/>
    <w:rsid w:val="004B723D"/>
    <w:rsid w:val="004D7BD2"/>
    <w:rsid w:val="005158F5"/>
    <w:rsid w:val="00603B22"/>
    <w:rsid w:val="0066167D"/>
    <w:rsid w:val="007731A1"/>
    <w:rsid w:val="007D6E8E"/>
    <w:rsid w:val="007F06F8"/>
    <w:rsid w:val="00844A4E"/>
    <w:rsid w:val="00864DE5"/>
    <w:rsid w:val="008A3C9E"/>
    <w:rsid w:val="009020DE"/>
    <w:rsid w:val="0093187C"/>
    <w:rsid w:val="00952D86"/>
    <w:rsid w:val="009670DF"/>
    <w:rsid w:val="009A711C"/>
    <w:rsid w:val="00A05C24"/>
    <w:rsid w:val="00A25848"/>
    <w:rsid w:val="00A35C11"/>
    <w:rsid w:val="00A76FB6"/>
    <w:rsid w:val="00A8585A"/>
    <w:rsid w:val="00AC47F1"/>
    <w:rsid w:val="00AF04A0"/>
    <w:rsid w:val="00B24E6D"/>
    <w:rsid w:val="00B654FF"/>
    <w:rsid w:val="00BF57B6"/>
    <w:rsid w:val="00C10FE1"/>
    <w:rsid w:val="00C52916"/>
    <w:rsid w:val="00C66DCB"/>
    <w:rsid w:val="00C9415A"/>
    <w:rsid w:val="00CA425B"/>
    <w:rsid w:val="00CF0A4E"/>
    <w:rsid w:val="00D01C31"/>
    <w:rsid w:val="00D06C59"/>
    <w:rsid w:val="00DD1755"/>
    <w:rsid w:val="00DD21A0"/>
    <w:rsid w:val="00DE7532"/>
    <w:rsid w:val="00E114E1"/>
    <w:rsid w:val="00E41C01"/>
    <w:rsid w:val="00E9202B"/>
    <w:rsid w:val="00E97C32"/>
    <w:rsid w:val="00EC6462"/>
    <w:rsid w:val="00F1539E"/>
    <w:rsid w:val="00F15E00"/>
    <w:rsid w:val="00F7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C4927-F0F9-4D21-AF73-BE363130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3">
    <w:name w:val="Hyperlink3"/>
    <w:basedOn w:val="Absatz-Standardschriftart"/>
    <w:rsid w:val="008A3C9E"/>
    <w:rPr>
      <w:b w:val="0"/>
      <w:bCs w:val="0"/>
      <w:strike w:val="0"/>
      <w:dstrike w:val="0"/>
      <w:color w:val="444444"/>
      <w:u w:val="none"/>
      <w:effect w:val="none"/>
    </w:rPr>
  </w:style>
  <w:style w:type="paragraph" w:styleId="Sprechblasentext">
    <w:name w:val="Balloon Text"/>
    <w:basedOn w:val="Standard"/>
    <w:semiHidden/>
    <w:rsid w:val="00E97C32"/>
    <w:rPr>
      <w:rFonts w:ascii="Tahoma" w:hAnsi="Tahoma" w:cs="Tahoma"/>
      <w:sz w:val="16"/>
      <w:szCs w:val="16"/>
    </w:rPr>
  </w:style>
  <w:style w:type="paragraph" w:customStyle="1" w:styleId="Abs15">
    <w:name w:val="Abs15"/>
    <w:basedOn w:val="Standard"/>
    <w:rsid w:val="00EC6462"/>
    <w:pPr>
      <w:spacing w:line="300" w:lineRule="auto"/>
    </w:pPr>
    <w:rPr>
      <w:szCs w:val="20"/>
    </w:rPr>
  </w:style>
  <w:style w:type="paragraph" w:styleId="Dokumentstruktur">
    <w:name w:val="Document Map"/>
    <w:basedOn w:val="Standard"/>
    <w:semiHidden/>
    <w:rsid w:val="00C10FE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519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2066365389">
              <w:marLeft w:val="0"/>
              <w:marRight w:val="0"/>
              <w:marTop w:val="100"/>
              <w:marBottom w:val="10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257982454">
                  <w:marLeft w:val="0"/>
                  <w:marRight w:val="0"/>
                  <w:marTop w:val="100"/>
                  <w:marBottom w:val="10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58896217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1430384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9228-ADBE-4ADF-A437-BD0EAE21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Weihnachtsmarken 2010</vt:lpstr>
    </vt:vector>
  </TitlesOfParts>
  <Company>Bundesministerium der Finanzen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Weihnachtsmarken 2010</dc:title>
  <dc:creator>Roswitha Großler-Müller</dc:creator>
  <cp:lastModifiedBy>Sigrid Forster</cp:lastModifiedBy>
  <cp:revision>4</cp:revision>
  <cp:lastPrinted>2019-08-06T08:58:00Z</cp:lastPrinted>
  <dcterms:created xsi:type="dcterms:W3CDTF">2020-09-07T11:35:00Z</dcterms:created>
  <dcterms:modified xsi:type="dcterms:W3CDTF">2020-09-07T11:38:00Z</dcterms:modified>
</cp:coreProperties>
</file>